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10868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A7606">
        <w:rPr>
          <w:rFonts w:asciiTheme="minorHAnsi" w:hAnsiTheme="minorHAnsi" w:cs="Calibri"/>
          <w:b/>
          <w:bCs/>
          <w:sz w:val="28"/>
          <w:szCs w:val="28"/>
        </w:rPr>
        <w:t>181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A7606">
        <w:rPr>
          <w:rFonts w:asciiTheme="minorHAnsi" w:hAnsiTheme="minorHAnsi" w:cs="Calibri"/>
          <w:b/>
          <w:bCs/>
          <w:sz w:val="22"/>
          <w:szCs w:val="22"/>
        </w:rPr>
        <w:t>26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A7606">
        <w:rPr>
          <w:rFonts w:asciiTheme="minorHAnsi" w:hAnsiTheme="minorHAnsi" w:cs="Calibri"/>
          <w:b/>
          <w:bCs/>
          <w:sz w:val="22"/>
          <w:szCs w:val="22"/>
        </w:rPr>
        <w:t>26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A7606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A7606">
        <w:rPr>
          <w:rFonts w:asciiTheme="minorHAnsi" w:hAnsiTheme="minorHAnsi" w:cs="Calibri"/>
          <w:b/>
          <w:bCs/>
          <w:sz w:val="22"/>
          <w:szCs w:val="22"/>
        </w:rPr>
        <w:t>25:52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A7606">
        <w:rPr>
          <w:rFonts w:asciiTheme="minorHAnsi" w:hAnsiTheme="minorHAnsi" w:cs="Calibri"/>
          <w:b/>
          <w:sz w:val="22"/>
          <w:szCs w:val="22"/>
        </w:rPr>
        <w:t>181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EA7606">
              <w:rPr>
                <w:rFonts w:asciiTheme="minorHAnsi" w:hAnsiTheme="minorHAnsi"/>
                <w:sz w:val="22"/>
                <w:szCs w:val="22"/>
              </w:rPr>
              <w:t>BRU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/>
                <w:sz w:val="22"/>
                <w:szCs w:val="22"/>
              </w:rPr>
              <w:t>25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DE2155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Pr="00EA7606" w:rsidRDefault="00EA7606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SAMARDŽIJA DINKO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A7606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2.137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EA76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2.137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B2D1F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CC05BA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324583" w:rsidRDefault="009B2D1F" w:rsidP="0032458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4C2015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B2D1F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CC05BA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4D3EEE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9F0BB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9F0BB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112A0C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112A0C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6D0254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E966D7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B2D1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731D5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32458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EA7606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B2D1F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A7606">
              <w:rPr>
                <w:rFonts w:asciiTheme="minorHAnsi" w:hAnsiTheme="minorHAnsi" w:cs="Arial"/>
                <w:bCs/>
                <w:sz w:val="22"/>
                <w:szCs w:val="22"/>
              </w:rPr>
              <w:t>2.397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B2D1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B2D1F" w:rsidRPr="00BA0341" w:rsidRDefault="009B2D1F" w:rsidP="009B2D1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B2D1F" w:rsidRPr="00BA0341" w:rsidRDefault="009B2D1F" w:rsidP="009B2D1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B2D1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B2D1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B2D1F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B2D1F" w:rsidRPr="001A1E23" w:rsidRDefault="009B2D1F" w:rsidP="009B2D1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A7606">
              <w:rPr>
                <w:rFonts w:asciiTheme="minorHAnsi" w:hAnsiTheme="minorHAnsi" w:cs="Arial"/>
                <w:bCs/>
                <w:sz w:val="22"/>
                <w:szCs w:val="22"/>
              </w:rPr>
              <w:t>2.397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B2D1F" w:rsidRPr="001A1E23" w:rsidTr="00B36D64">
        <w:trPr>
          <w:trHeight w:val="456"/>
        </w:trPr>
        <w:tc>
          <w:tcPr>
            <w:tcW w:w="10530" w:type="dxa"/>
            <w:gridSpan w:val="7"/>
          </w:tcPr>
          <w:p w:rsidR="009B2D1F" w:rsidRPr="001A1E23" w:rsidRDefault="009B2D1F" w:rsidP="009B2D1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B2D1F" w:rsidRPr="001A1E23" w:rsidRDefault="009B2D1F" w:rsidP="009B2D1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C4910-152F-48C2-8A26-4A93C1DBA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2019-03-22T12:45:00Z</cp:lastPrinted>
  <dcterms:created xsi:type="dcterms:W3CDTF">2019-03-26T11:32:00Z</dcterms:created>
  <dcterms:modified xsi:type="dcterms:W3CDTF">2019-03-26T11:32:00Z</dcterms:modified>
</cp:coreProperties>
</file>